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52E4" w:rsidRDefault="006B52E4" w:rsidP="006B52E4">
      <w:pPr>
        <w:jc w:val="center"/>
        <w:rPr>
          <w:b/>
          <w:sz w:val="28"/>
        </w:rPr>
      </w:pPr>
      <w:r>
        <w:rPr>
          <w:b/>
          <w:sz w:val="32"/>
        </w:rPr>
        <w:t>GEVELBESCHRIJVING</w:t>
      </w:r>
      <w:r>
        <w:rPr>
          <w:b/>
          <w:sz w:val="32"/>
        </w:rPr>
        <w:br/>
      </w:r>
      <w:r>
        <w:rPr>
          <w:b/>
          <w:sz w:val="28"/>
        </w:rPr>
        <w:t>KEIZERSTRAAT 19 ANTWERPRN</w:t>
      </w:r>
    </w:p>
    <w:p w:rsidR="006B52E4" w:rsidRDefault="006B52E4" w:rsidP="006B52E4">
      <w:pPr>
        <w:jc w:val="both"/>
        <w:rPr>
          <w:b/>
          <w:sz w:val="24"/>
        </w:rPr>
      </w:pPr>
      <w:r>
        <w:rPr>
          <w:b/>
          <w:sz w:val="24"/>
        </w:rPr>
        <w:t>GEVEL:</w:t>
      </w:r>
    </w:p>
    <w:p w:rsidR="006B52E4" w:rsidRDefault="006B52E4" w:rsidP="006B52E4">
      <w:pPr>
        <w:pStyle w:val="ListParagraph"/>
        <w:numPr>
          <w:ilvl w:val="0"/>
          <w:numId w:val="1"/>
        </w:numPr>
        <w:jc w:val="both"/>
        <w:rPr>
          <w:sz w:val="24"/>
        </w:rPr>
      </w:pPr>
      <w:r>
        <w:rPr>
          <w:sz w:val="24"/>
        </w:rPr>
        <w:t>2 bouwlagen</w:t>
      </w:r>
    </w:p>
    <w:p w:rsidR="006B52E4" w:rsidRDefault="006B52E4" w:rsidP="006B52E4">
      <w:pPr>
        <w:pStyle w:val="ListParagraph"/>
        <w:numPr>
          <w:ilvl w:val="0"/>
          <w:numId w:val="1"/>
        </w:numPr>
        <w:jc w:val="both"/>
        <w:rPr>
          <w:sz w:val="24"/>
        </w:rPr>
      </w:pPr>
      <w:r>
        <w:rPr>
          <w:sz w:val="24"/>
        </w:rPr>
        <w:t>Kelder</w:t>
      </w:r>
    </w:p>
    <w:p w:rsidR="006B52E4" w:rsidRDefault="006B52E4" w:rsidP="006B52E4">
      <w:pPr>
        <w:pStyle w:val="ListParagraph"/>
        <w:numPr>
          <w:ilvl w:val="0"/>
          <w:numId w:val="1"/>
        </w:numPr>
        <w:jc w:val="both"/>
        <w:rPr>
          <w:sz w:val="24"/>
        </w:rPr>
      </w:pPr>
      <w:r>
        <w:rPr>
          <w:sz w:val="24"/>
        </w:rPr>
        <w:t>Zolder</w:t>
      </w:r>
    </w:p>
    <w:p w:rsidR="006B52E4" w:rsidRDefault="006B52E4" w:rsidP="006B52E4">
      <w:pPr>
        <w:pStyle w:val="ListParagraph"/>
        <w:numPr>
          <w:ilvl w:val="0"/>
          <w:numId w:val="1"/>
        </w:numPr>
        <w:jc w:val="both"/>
        <w:rPr>
          <w:sz w:val="24"/>
        </w:rPr>
      </w:pPr>
      <w:r>
        <w:rPr>
          <w:sz w:val="24"/>
        </w:rPr>
        <w:t>4 traveeën</w:t>
      </w:r>
    </w:p>
    <w:p w:rsidR="007C798B" w:rsidRPr="007C798B" w:rsidRDefault="007C798B" w:rsidP="007C798B">
      <w:pPr>
        <w:jc w:val="both"/>
        <w:rPr>
          <w:sz w:val="24"/>
        </w:rPr>
      </w:pPr>
    </w:p>
    <w:p w:rsidR="007C798B" w:rsidRDefault="007C798B" w:rsidP="007C798B">
      <w:pPr>
        <w:keepNext/>
        <w:jc w:val="center"/>
      </w:pPr>
      <w:r>
        <w:rPr>
          <w:noProof/>
          <w:sz w:val="24"/>
          <w:lang w:eastAsia="nl-BE"/>
        </w:rPr>
        <w:drawing>
          <wp:inline distT="0" distB="0" distL="0" distR="0" wp14:anchorId="06E3DA81" wp14:editId="6E42420E">
            <wp:extent cx="3634740" cy="2726055"/>
            <wp:effectExtent l="19050" t="19050" r="22860" b="17145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1100250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4740" cy="272605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C798B" w:rsidRPr="00DE0FA7" w:rsidRDefault="007C798B" w:rsidP="007C798B">
      <w:pPr>
        <w:pStyle w:val="Caption"/>
        <w:jc w:val="center"/>
        <w:rPr>
          <w:b/>
          <w:sz w:val="28"/>
        </w:rPr>
      </w:pPr>
      <w:r w:rsidRPr="00DE0FA7">
        <w:rPr>
          <w:sz w:val="20"/>
        </w:rPr>
        <w:t xml:space="preserve">Figuur </w:t>
      </w:r>
      <w:r w:rsidRPr="00DE0FA7">
        <w:rPr>
          <w:sz w:val="20"/>
        </w:rPr>
        <w:fldChar w:fldCharType="begin"/>
      </w:r>
      <w:r w:rsidRPr="00DE0FA7">
        <w:rPr>
          <w:sz w:val="20"/>
        </w:rPr>
        <w:instrText xml:space="preserve"> SEQ Figuur \* ARABIC </w:instrText>
      </w:r>
      <w:r w:rsidRPr="00DE0FA7">
        <w:rPr>
          <w:sz w:val="20"/>
        </w:rPr>
        <w:fldChar w:fldCharType="separate"/>
      </w:r>
      <w:r w:rsidR="00B54395">
        <w:rPr>
          <w:noProof/>
          <w:sz w:val="20"/>
        </w:rPr>
        <w:t>1</w:t>
      </w:r>
      <w:r w:rsidRPr="00DE0FA7">
        <w:rPr>
          <w:sz w:val="20"/>
        </w:rPr>
        <w:fldChar w:fldCharType="end"/>
      </w:r>
      <w:r w:rsidRPr="00DE0FA7">
        <w:rPr>
          <w:sz w:val="20"/>
        </w:rPr>
        <w:t>: Volledige gevel</w:t>
      </w:r>
    </w:p>
    <w:p w:rsidR="007C798B" w:rsidRDefault="007C798B" w:rsidP="007C798B">
      <w:pPr>
        <w:jc w:val="center"/>
        <w:rPr>
          <w:b/>
          <w:sz w:val="24"/>
        </w:rPr>
      </w:pPr>
    </w:p>
    <w:p w:rsidR="006B52E4" w:rsidRDefault="006B52E4" w:rsidP="006B52E4">
      <w:pPr>
        <w:jc w:val="both"/>
        <w:rPr>
          <w:b/>
          <w:sz w:val="24"/>
        </w:rPr>
      </w:pPr>
      <w:r>
        <w:rPr>
          <w:b/>
          <w:sz w:val="24"/>
        </w:rPr>
        <w:t>KELDERVERDIEPING</w:t>
      </w:r>
      <w:r w:rsidR="000C7EFA">
        <w:rPr>
          <w:b/>
          <w:sz w:val="24"/>
        </w:rPr>
        <w:t xml:space="preserve"> (FIGUUR 2)</w:t>
      </w:r>
      <w:r>
        <w:rPr>
          <w:b/>
          <w:sz w:val="24"/>
        </w:rPr>
        <w:t>:</w:t>
      </w:r>
    </w:p>
    <w:p w:rsidR="00DE0FA7" w:rsidRDefault="006B52E4" w:rsidP="00DE0FA7">
      <w:pPr>
        <w:spacing w:after="0"/>
        <w:jc w:val="both"/>
        <w:rPr>
          <w:sz w:val="24"/>
        </w:rPr>
      </w:pPr>
      <w:r w:rsidRPr="0017087E">
        <w:rPr>
          <w:sz w:val="24"/>
          <w:u w:val="single"/>
        </w:rPr>
        <w:t>3 keldergaten</w:t>
      </w:r>
      <w:r w:rsidR="000C7EFA">
        <w:rPr>
          <w:sz w:val="24"/>
        </w:rPr>
        <w:t xml:space="preserve"> (F</w:t>
      </w:r>
      <w:r w:rsidR="00DE0FA7">
        <w:rPr>
          <w:sz w:val="24"/>
        </w:rPr>
        <w:t xml:space="preserve">iguur 3) </w:t>
      </w:r>
      <w:r w:rsidRPr="00DE0FA7">
        <w:rPr>
          <w:sz w:val="24"/>
        </w:rPr>
        <w:t xml:space="preserve">, </w:t>
      </w:r>
      <w:r w:rsidRPr="0017087E">
        <w:rPr>
          <w:sz w:val="24"/>
          <w:u w:val="single"/>
        </w:rPr>
        <w:t>dicht gemetst met bakstenen</w:t>
      </w:r>
      <w:r w:rsidRPr="006B52E4">
        <w:rPr>
          <w:sz w:val="24"/>
        </w:rPr>
        <w:t xml:space="preserve"> en voorzien van </w:t>
      </w:r>
      <w:r w:rsidRPr="0017087E">
        <w:rPr>
          <w:sz w:val="24"/>
          <w:u w:val="single"/>
        </w:rPr>
        <w:t>tralies</w:t>
      </w:r>
      <w:r w:rsidRPr="006B52E4">
        <w:rPr>
          <w:sz w:val="24"/>
        </w:rPr>
        <w:t xml:space="preserve">. Elk keldergat is </w:t>
      </w:r>
      <w:r w:rsidRPr="0017087E">
        <w:rPr>
          <w:sz w:val="24"/>
          <w:u w:val="single"/>
        </w:rPr>
        <w:t>in 2 delen opgedeeld</w:t>
      </w:r>
      <w:r w:rsidRPr="006B52E4">
        <w:rPr>
          <w:sz w:val="24"/>
        </w:rPr>
        <w:t xml:space="preserve"> door een </w:t>
      </w:r>
      <w:r w:rsidRPr="0017087E">
        <w:rPr>
          <w:sz w:val="24"/>
          <w:u w:val="single"/>
        </w:rPr>
        <w:t>tussenschot</w:t>
      </w:r>
      <w:r w:rsidRPr="006B52E4">
        <w:rPr>
          <w:sz w:val="24"/>
        </w:rPr>
        <w:t xml:space="preserve"> in </w:t>
      </w:r>
      <w:r w:rsidRPr="0017087E">
        <w:rPr>
          <w:sz w:val="24"/>
          <w:u w:val="single"/>
        </w:rPr>
        <w:t>natuursteen</w:t>
      </w:r>
      <w:r w:rsidRPr="006B52E4">
        <w:rPr>
          <w:sz w:val="24"/>
        </w:rPr>
        <w:t xml:space="preserve">.. De kelderverdieping is </w:t>
      </w:r>
      <w:r w:rsidR="0017087E">
        <w:rPr>
          <w:sz w:val="24"/>
        </w:rPr>
        <w:t xml:space="preserve">ook </w:t>
      </w:r>
      <w:r w:rsidRPr="0017087E">
        <w:rPr>
          <w:sz w:val="24"/>
          <w:u w:val="single"/>
        </w:rPr>
        <w:t>afgewerkt in natuursteen</w:t>
      </w:r>
      <w:r w:rsidRPr="006B52E4">
        <w:rPr>
          <w:sz w:val="24"/>
        </w:rPr>
        <w:t>.</w:t>
      </w:r>
    </w:p>
    <w:p w:rsidR="00DE0FA7" w:rsidRPr="00DE0FA7" w:rsidRDefault="008D7073" w:rsidP="00DE0FA7">
      <w:pPr>
        <w:spacing w:after="0"/>
        <w:jc w:val="both"/>
        <w:rPr>
          <w:sz w:val="24"/>
        </w:rPr>
      </w:pPr>
      <w:r>
        <w:rPr>
          <w:sz w:val="24"/>
        </w:rPr>
        <w:t xml:space="preserve">De  bewerkte </w:t>
      </w:r>
      <w:r w:rsidRPr="0017087E">
        <w:rPr>
          <w:sz w:val="24"/>
          <w:u w:val="single"/>
        </w:rPr>
        <w:t>natuursteen</w:t>
      </w:r>
      <w:r>
        <w:rPr>
          <w:sz w:val="24"/>
        </w:rPr>
        <w:t xml:space="preserve"> is bovenaan afgewerkt en meet ca </w:t>
      </w:r>
      <w:r w:rsidRPr="0017087E">
        <w:rPr>
          <w:sz w:val="24"/>
          <w:u w:val="single"/>
        </w:rPr>
        <w:t>22x8cm</w:t>
      </w:r>
      <w:r>
        <w:rPr>
          <w:sz w:val="24"/>
        </w:rPr>
        <w:t>.</w:t>
      </w:r>
      <w:r w:rsidR="00DE0FA7" w:rsidRPr="00DE0FA7">
        <w:rPr>
          <w:noProof/>
          <w:lang w:eastAsia="nl-BE"/>
        </w:rPr>
        <w:t xml:space="preserve"> </w:t>
      </w:r>
    </w:p>
    <w:p w:rsidR="00DE0FA7" w:rsidRDefault="00DE0FA7" w:rsidP="006B52E4">
      <w:pPr>
        <w:jc w:val="both"/>
        <w:rPr>
          <w:noProof/>
          <w:lang w:eastAsia="nl-BE"/>
        </w:rPr>
      </w:pPr>
    </w:p>
    <w:p w:rsidR="00DE0FA7" w:rsidRDefault="00DE0FA7" w:rsidP="0040346C">
      <w:pPr>
        <w:keepNext/>
        <w:jc w:val="both"/>
      </w:pPr>
      <w:r>
        <w:rPr>
          <w:noProof/>
          <w:lang w:eastAsia="nl-BE"/>
        </w:rPr>
        <w:lastRenderedPageBreak/>
        <w:drawing>
          <wp:inline distT="0" distB="0" distL="0" distR="0" wp14:anchorId="4808066D" wp14:editId="76EB5EB6">
            <wp:extent cx="2365718" cy="1775460"/>
            <wp:effectExtent l="19050" t="19050" r="15875" b="1524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110026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4581" cy="178211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40346C">
        <w:t xml:space="preserve">                                        </w:t>
      </w:r>
      <w:r w:rsidR="0040346C">
        <w:rPr>
          <w:noProof/>
          <w:sz w:val="24"/>
          <w:lang w:eastAsia="nl-BE"/>
        </w:rPr>
        <w:drawing>
          <wp:inline distT="0" distB="0" distL="0" distR="0" wp14:anchorId="735FF75E" wp14:editId="43A1CB0F">
            <wp:extent cx="2365200" cy="1775071"/>
            <wp:effectExtent l="19050" t="19050" r="16510" b="15875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110026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5200" cy="177507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B52E4" w:rsidRDefault="0040346C" w:rsidP="0040346C">
      <w:pPr>
        <w:pStyle w:val="Caption"/>
        <w:jc w:val="both"/>
        <w:rPr>
          <w:sz w:val="24"/>
        </w:rPr>
      </w:pPr>
      <w:r>
        <w:t xml:space="preserve">     </w:t>
      </w:r>
      <w:r w:rsidR="00DE0FA7">
        <w:t xml:space="preserve">Figuur </w:t>
      </w:r>
      <w:r w:rsidR="00B54395">
        <w:rPr>
          <w:noProof/>
        </w:rPr>
        <w:t>2</w:t>
      </w:r>
      <w:r w:rsidR="00DE0FA7">
        <w:t>: Ramen 1-3 BL1 en Kelderverdieping</w:t>
      </w:r>
      <w:r w:rsidRPr="0040346C">
        <w:t xml:space="preserve"> </w:t>
      </w:r>
      <w:r>
        <w:t xml:space="preserve">                                                                         Figuur </w:t>
      </w:r>
      <w:r>
        <w:rPr>
          <w:noProof/>
        </w:rPr>
        <w:fldChar w:fldCharType="begin"/>
      </w:r>
      <w:r>
        <w:rPr>
          <w:noProof/>
        </w:rPr>
        <w:instrText xml:space="preserve"> SEQ Figuur \* ARABIC </w:instrText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  <w:r>
        <w:t>: Keldergat 2</w:t>
      </w:r>
    </w:p>
    <w:p w:rsidR="00DE0FA7" w:rsidRDefault="00DE0FA7" w:rsidP="00095E1C">
      <w:pPr>
        <w:rPr>
          <w:b/>
          <w:sz w:val="24"/>
        </w:rPr>
      </w:pPr>
    </w:p>
    <w:p w:rsidR="008D7073" w:rsidRDefault="008D7073" w:rsidP="006B52E4">
      <w:pPr>
        <w:jc w:val="both"/>
        <w:rPr>
          <w:b/>
          <w:sz w:val="24"/>
        </w:rPr>
      </w:pPr>
      <w:r>
        <w:rPr>
          <w:b/>
          <w:sz w:val="24"/>
        </w:rPr>
        <w:t>BOUWLAAG 1</w:t>
      </w:r>
      <w:r w:rsidR="001C0183">
        <w:rPr>
          <w:b/>
          <w:sz w:val="24"/>
        </w:rPr>
        <w:t xml:space="preserve"> (Figuur 4)</w:t>
      </w:r>
      <w:r>
        <w:rPr>
          <w:b/>
          <w:sz w:val="24"/>
        </w:rPr>
        <w:t>:</w:t>
      </w:r>
    </w:p>
    <w:p w:rsidR="003005A4" w:rsidRDefault="003005A4" w:rsidP="0017087E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De </w:t>
      </w:r>
      <w:r w:rsidRPr="003005A4">
        <w:rPr>
          <w:sz w:val="24"/>
          <w:u w:val="single"/>
        </w:rPr>
        <w:t>gevel</w:t>
      </w:r>
      <w:r>
        <w:rPr>
          <w:sz w:val="24"/>
        </w:rPr>
        <w:t xml:space="preserve"> zelf is opgebouwd uit </w:t>
      </w:r>
      <w:r w:rsidRPr="003005A4">
        <w:rPr>
          <w:sz w:val="24"/>
          <w:u w:val="single"/>
        </w:rPr>
        <w:t>donkerrode baksteen</w:t>
      </w:r>
      <w:r>
        <w:rPr>
          <w:sz w:val="24"/>
        </w:rPr>
        <w:t xml:space="preserve"> die in een </w:t>
      </w:r>
      <w:r w:rsidRPr="003005A4">
        <w:rPr>
          <w:sz w:val="24"/>
          <w:u w:val="single"/>
        </w:rPr>
        <w:t>kops-stre</w:t>
      </w:r>
      <w:r>
        <w:rPr>
          <w:sz w:val="24"/>
        </w:rPr>
        <w:t xml:space="preserve">ks verband geplaatst zijn. De bakstenen hebben als afmetingen </w:t>
      </w:r>
      <w:r w:rsidRPr="003005A4">
        <w:rPr>
          <w:sz w:val="24"/>
          <w:u w:val="single"/>
        </w:rPr>
        <w:t>18x8x4cm</w:t>
      </w:r>
      <w:r>
        <w:rPr>
          <w:sz w:val="24"/>
        </w:rPr>
        <w:t xml:space="preserve">. </w:t>
      </w:r>
      <w:r w:rsidR="003E131D">
        <w:rPr>
          <w:sz w:val="24"/>
        </w:rPr>
        <w:t xml:space="preserve">Het valt op dat het </w:t>
      </w:r>
      <w:r w:rsidR="003E131D" w:rsidRPr="003E131D">
        <w:rPr>
          <w:sz w:val="24"/>
          <w:u w:val="single"/>
        </w:rPr>
        <w:t>rechtse deel onregelmatiger</w:t>
      </w:r>
      <w:r w:rsidR="00B54395">
        <w:rPr>
          <w:sz w:val="24"/>
        </w:rPr>
        <w:t xml:space="preserve"> </w:t>
      </w:r>
      <w:r w:rsidR="003E131D">
        <w:rPr>
          <w:sz w:val="24"/>
        </w:rPr>
        <w:t>gemetst is</w:t>
      </w:r>
      <w:r w:rsidR="00703ACD">
        <w:rPr>
          <w:sz w:val="24"/>
        </w:rPr>
        <w:t xml:space="preserve"> (Figuur 7)</w:t>
      </w:r>
      <w:r w:rsidR="003E131D">
        <w:rPr>
          <w:sz w:val="24"/>
        </w:rPr>
        <w:t>.</w:t>
      </w:r>
    </w:p>
    <w:p w:rsidR="0017087E" w:rsidRDefault="003005A4" w:rsidP="0017087E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In de gevel bevinden zich </w:t>
      </w:r>
      <w:r w:rsidR="008D7073" w:rsidRPr="0017087E">
        <w:rPr>
          <w:sz w:val="24"/>
          <w:u w:val="single"/>
        </w:rPr>
        <w:t>3</w:t>
      </w:r>
      <w:r w:rsidR="008D7073" w:rsidRPr="008D7073">
        <w:rPr>
          <w:sz w:val="24"/>
        </w:rPr>
        <w:t xml:space="preserve"> zeer </w:t>
      </w:r>
      <w:r w:rsidR="008D7073" w:rsidRPr="0017087E">
        <w:rPr>
          <w:sz w:val="24"/>
          <w:u w:val="single"/>
        </w:rPr>
        <w:t>hoge ramen</w:t>
      </w:r>
      <w:r w:rsidRPr="000448AE">
        <w:rPr>
          <w:sz w:val="24"/>
        </w:rPr>
        <w:t>,</w:t>
      </w:r>
      <w:r w:rsidR="008D7073" w:rsidRPr="008D7073">
        <w:rPr>
          <w:sz w:val="24"/>
        </w:rPr>
        <w:t xml:space="preserve"> in </w:t>
      </w:r>
      <w:r w:rsidR="008D7073">
        <w:rPr>
          <w:sz w:val="24"/>
        </w:rPr>
        <w:t xml:space="preserve">2 verdeeld met een </w:t>
      </w:r>
      <w:r w:rsidR="008D7073" w:rsidRPr="0017087E">
        <w:rPr>
          <w:sz w:val="24"/>
          <w:u w:val="single"/>
        </w:rPr>
        <w:t>houten kozijn</w:t>
      </w:r>
      <w:r w:rsidR="008D7073">
        <w:rPr>
          <w:sz w:val="24"/>
        </w:rPr>
        <w:t xml:space="preserve"> </w:t>
      </w:r>
      <w:r w:rsidR="00703ACD">
        <w:rPr>
          <w:sz w:val="24"/>
        </w:rPr>
        <w:t>(Figuur 5)</w:t>
      </w:r>
      <w:r w:rsidR="008D7073" w:rsidRPr="008D7073">
        <w:rPr>
          <w:sz w:val="24"/>
        </w:rPr>
        <w:t>.</w:t>
      </w:r>
      <w:r w:rsidR="0017087E">
        <w:rPr>
          <w:sz w:val="24"/>
        </w:rPr>
        <w:t xml:space="preserve"> Onderaan</w:t>
      </w:r>
      <w:r>
        <w:rPr>
          <w:sz w:val="24"/>
        </w:rPr>
        <w:t xml:space="preserve"> zijn de ramen afgewerkt met</w:t>
      </w:r>
      <w:r w:rsidR="0017087E">
        <w:rPr>
          <w:sz w:val="24"/>
        </w:rPr>
        <w:t xml:space="preserve"> een </w:t>
      </w:r>
      <w:r w:rsidR="0017087E" w:rsidRPr="0017087E">
        <w:rPr>
          <w:sz w:val="24"/>
          <w:u w:val="single"/>
        </w:rPr>
        <w:t>dorpel</w:t>
      </w:r>
      <w:r w:rsidR="00B54395">
        <w:rPr>
          <w:sz w:val="24"/>
        </w:rPr>
        <w:t xml:space="preserve"> (Figuur 9)</w:t>
      </w:r>
      <w:r w:rsidR="0017087E">
        <w:rPr>
          <w:sz w:val="24"/>
        </w:rPr>
        <w:t xml:space="preserve"> in natuursteen, namelijk </w:t>
      </w:r>
      <w:r w:rsidR="0017087E" w:rsidRPr="0017087E">
        <w:rPr>
          <w:sz w:val="24"/>
          <w:u w:val="single"/>
        </w:rPr>
        <w:t>arduin</w:t>
      </w:r>
      <w:r w:rsidR="00B54395">
        <w:rPr>
          <w:sz w:val="24"/>
          <w:u w:val="single"/>
        </w:rPr>
        <w:t xml:space="preserve"> </w:t>
      </w:r>
      <w:r w:rsidR="00B54395">
        <w:rPr>
          <w:sz w:val="24"/>
        </w:rPr>
        <w:t xml:space="preserve">en zijn </w:t>
      </w:r>
      <w:r w:rsidR="00B54395" w:rsidRPr="00C23E28">
        <w:rPr>
          <w:sz w:val="24"/>
          <w:u w:val="single"/>
        </w:rPr>
        <w:t>rondom</w:t>
      </w:r>
      <w:r w:rsidR="00B54395">
        <w:rPr>
          <w:sz w:val="24"/>
        </w:rPr>
        <w:t xml:space="preserve"> rond ook met een </w:t>
      </w:r>
      <w:r w:rsidR="00B54395" w:rsidRPr="00C23E28">
        <w:rPr>
          <w:sz w:val="24"/>
          <w:u w:val="single"/>
        </w:rPr>
        <w:t>andere natuursteen</w:t>
      </w:r>
      <w:r w:rsidR="00B54395">
        <w:rPr>
          <w:sz w:val="24"/>
        </w:rPr>
        <w:t xml:space="preserve"> </w:t>
      </w:r>
      <w:r w:rsidR="00C23E28">
        <w:rPr>
          <w:sz w:val="24"/>
        </w:rPr>
        <w:t>(Figuur 10)</w:t>
      </w:r>
      <w:r w:rsidR="00B54395">
        <w:rPr>
          <w:sz w:val="24"/>
        </w:rPr>
        <w:t>afgewerkt</w:t>
      </w:r>
      <w:r w:rsidR="00C23E28">
        <w:rPr>
          <w:sz w:val="24"/>
        </w:rPr>
        <w:t>.</w:t>
      </w:r>
      <w:r w:rsidR="006805F0">
        <w:rPr>
          <w:sz w:val="24"/>
        </w:rPr>
        <w:t xml:space="preserve"> </w:t>
      </w:r>
      <w:r w:rsidR="006805F0" w:rsidRPr="006805F0">
        <w:rPr>
          <w:sz w:val="24"/>
          <w:u w:val="single"/>
        </w:rPr>
        <w:t>Boven elk raam</w:t>
      </w:r>
      <w:r w:rsidR="006805F0">
        <w:rPr>
          <w:sz w:val="24"/>
        </w:rPr>
        <w:t xml:space="preserve"> bevindt zich een </w:t>
      </w:r>
      <w:r w:rsidR="006805F0" w:rsidRPr="006805F0">
        <w:rPr>
          <w:sz w:val="24"/>
          <w:u w:val="single"/>
        </w:rPr>
        <w:t>bakstenen boo</w:t>
      </w:r>
      <w:r w:rsidR="006805F0">
        <w:rPr>
          <w:sz w:val="24"/>
        </w:rPr>
        <w:t xml:space="preserve">g en een </w:t>
      </w:r>
      <w:r w:rsidR="006805F0" w:rsidRPr="006805F0">
        <w:rPr>
          <w:sz w:val="24"/>
          <w:u w:val="single"/>
        </w:rPr>
        <w:t>poutrelle</w:t>
      </w:r>
      <w:r w:rsidR="00B54395" w:rsidRPr="00B54395">
        <w:rPr>
          <w:sz w:val="24"/>
        </w:rPr>
        <w:t xml:space="preserve"> </w:t>
      </w:r>
      <w:r w:rsidR="00B54395">
        <w:rPr>
          <w:sz w:val="24"/>
        </w:rPr>
        <w:t>(Figuur 8)</w:t>
      </w:r>
      <w:r w:rsidR="006805F0">
        <w:rPr>
          <w:sz w:val="24"/>
        </w:rPr>
        <w:t xml:space="preserve">. Op deze hoogte kan men ook een </w:t>
      </w:r>
      <w:r w:rsidR="006805F0" w:rsidRPr="003005A4">
        <w:rPr>
          <w:sz w:val="24"/>
          <w:u w:val="single"/>
        </w:rPr>
        <w:t>spoor</w:t>
      </w:r>
      <w:r w:rsidR="006805F0">
        <w:rPr>
          <w:sz w:val="24"/>
        </w:rPr>
        <w:t xml:space="preserve"> zien in de vorm van een </w:t>
      </w:r>
      <w:r w:rsidRPr="003005A4">
        <w:rPr>
          <w:sz w:val="24"/>
          <w:u w:val="single"/>
        </w:rPr>
        <w:t>horizontale</w:t>
      </w:r>
      <w:r>
        <w:rPr>
          <w:sz w:val="24"/>
        </w:rPr>
        <w:t xml:space="preserve">, doorlopende </w:t>
      </w:r>
      <w:r w:rsidRPr="003005A4">
        <w:rPr>
          <w:sz w:val="24"/>
          <w:u w:val="single"/>
        </w:rPr>
        <w:t>lijn</w:t>
      </w:r>
      <w:r w:rsidR="00B54395">
        <w:rPr>
          <w:sz w:val="24"/>
          <w:u w:val="single"/>
        </w:rPr>
        <w:t xml:space="preserve"> </w:t>
      </w:r>
      <w:r w:rsidR="006805F0">
        <w:rPr>
          <w:sz w:val="24"/>
        </w:rPr>
        <w:t xml:space="preserve">Nog daarboven is  telkens een </w:t>
      </w:r>
      <w:r w:rsidR="00334BD9">
        <w:rPr>
          <w:sz w:val="24"/>
          <w:u w:val="single"/>
        </w:rPr>
        <w:t>muur</w:t>
      </w:r>
      <w:r w:rsidR="006805F0" w:rsidRPr="006805F0">
        <w:rPr>
          <w:sz w:val="24"/>
          <w:u w:val="single"/>
        </w:rPr>
        <w:t>anker</w:t>
      </w:r>
      <w:r w:rsidR="00C23E28" w:rsidRPr="00C23E28">
        <w:rPr>
          <w:sz w:val="24"/>
        </w:rPr>
        <w:t xml:space="preserve"> (Figuur 8)</w:t>
      </w:r>
      <w:r w:rsidR="006805F0">
        <w:rPr>
          <w:sz w:val="24"/>
        </w:rPr>
        <w:t xml:space="preserve"> bevestigd tussen de ramen.</w:t>
      </w:r>
      <w:r>
        <w:rPr>
          <w:sz w:val="24"/>
        </w:rPr>
        <w:t xml:space="preserve"> Verder kan men tussen de ramen ook opgevulde </w:t>
      </w:r>
      <w:r w:rsidRPr="00C23E28">
        <w:rPr>
          <w:sz w:val="24"/>
          <w:u w:val="single"/>
        </w:rPr>
        <w:t>aanhechtingsgaten</w:t>
      </w:r>
      <w:r w:rsidR="00C23E28">
        <w:rPr>
          <w:sz w:val="24"/>
        </w:rPr>
        <w:t xml:space="preserve"> (Figuur 7)</w:t>
      </w:r>
      <w:r>
        <w:rPr>
          <w:sz w:val="24"/>
        </w:rPr>
        <w:t xml:space="preserve"> zien a.d.h.v. donkergrijze mortel.</w:t>
      </w:r>
    </w:p>
    <w:p w:rsidR="0017087E" w:rsidRDefault="0017087E" w:rsidP="0017087E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Rechts van de ramen bevindt zich een </w:t>
      </w:r>
      <w:r w:rsidRPr="0017087E">
        <w:rPr>
          <w:sz w:val="24"/>
          <w:u w:val="single"/>
        </w:rPr>
        <w:t>poort</w:t>
      </w:r>
      <w:r w:rsidR="00B54395">
        <w:rPr>
          <w:sz w:val="24"/>
        </w:rPr>
        <w:t xml:space="preserve"> (Figuur 6)</w:t>
      </w:r>
      <w:r>
        <w:rPr>
          <w:sz w:val="24"/>
        </w:rPr>
        <w:t xml:space="preserve">. Deze is ook in </w:t>
      </w:r>
      <w:r w:rsidRPr="0017087E">
        <w:rPr>
          <w:sz w:val="24"/>
          <w:u w:val="single"/>
        </w:rPr>
        <w:t>arduin</w:t>
      </w:r>
      <w:r>
        <w:rPr>
          <w:sz w:val="24"/>
        </w:rPr>
        <w:t xml:space="preserve"> afgewerkt. </w:t>
      </w:r>
      <w:r w:rsidRPr="0017087E">
        <w:rPr>
          <w:sz w:val="24"/>
          <w:u w:val="single"/>
        </w:rPr>
        <w:t>Tussen</w:t>
      </w:r>
      <w:r>
        <w:rPr>
          <w:sz w:val="24"/>
        </w:rPr>
        <w:t xml:space="preserve"> de </w:t>
      </w:r>
      <w:r w:rsidRPr="0017087E">
        <w:rPr>
          <w:sz w:val="24"/>
          <w:u w:val="single"/>
        </w:rPr>
        <w:t>ramen</w:t>
      </w:r>
      <w:r>
        <w:rPr>
          <w:sz w:val="24"/>
        </w:rPr>
        <w:t xml:space="preserve"> en de </w:t>
      </w:r>
      <w:r w:rsidRPr="0017087E">
        <w:rPr>
          <w:sz w:val="24"/>
          <w:u w:val="single"/>
        </w:rPr>
        <w:t>poort</w:t>
      </w:r>
      <w:r>
        <w:rPr>
          <w:sz w:val="24"/>
        </w:rPr>
        <w:t xml:space="preserve"> vallen </w:t>
      </w:r>
      <w:r w:rsidRPr="0017087E">
        <w:rPr>
          <w:sz w:val="24"/>
          <w:u w:val="single"/>
        </w:rPr>
        <w:t>2 rechte bouwnaden</w:t>
      </w:r>
      <w:r>
        <w:rPr>
          <w:sz w:val="24"/>
        </w:rPr>
        <w:t xml:space="preserve"> op.</w:t>
      </w:r>
    </w:p>
    <w:p w:rsidR="001C0183" w:rsidRDefault="001C0183" w:rsidP="001C0183">
      <w:pPr>
        <w:spacing w:after="0" w:line="240" w:lineRule="auto"/>
        <w:jc w:val="center"/>
        <w:rPr>
          <w:sz w:val="24"/>
        </w:rPr>
      </w:pPr>
    </w:p>
    <w:p w:rsidR="003E131D" w:rsidRDefault="003E131D" w:rsidP="001C0183">
      <w:pPr>
        <w:spacing w:after="0" w:line="240" w:lineRule="auto"/>
        <w:jc w:val="center"/>
        <w:rPr>
          <w:sz w:val="24"/>
        </w:rPr>
      </w:pPr>
    </w:p>
    <w:p w:rsidR="001C0183" w:rsidRDefault="001C0183" w:rsidP="001C0183">
      <w:pPr>
        <w:keepNext/>
        <w:spacing w:after="0" w:line="240" w:lineRule="auto"/>
        <w:jc w:val="center"/>
      </w:pPr>
      <w:r>
        <w:rPr>
          <w:noProof/>
          <w:sz w:val="24"/>
          <w:lang w:eastAsia="nl-BE"/>
        </w:rPr>
        <w:drawing>
          <wp:inline distT="0" distB="0" distL="0" distR="0" wp14:anchorId="66091A1B" wp14:editId="063B68F6">
            <wp:extent cx="3600000" cy="2701783"/>
            <wp:effectExtent l="19050" t="19050" r="19685" b="2286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110026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0178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5710CB">
        <w:t xml:space="preserve">                                                </w:t>
      </w:r>
    </w:p>
    <w:p w:rsidR="001C0183" w:rsidRPr="005710CB" w:rsidRDefault="001C0183" w:rsidP="005710CB">
      <w:pPr>
        <w:pStyle w:val="Caption"/>
        <w:jc w:val="center"/>
        <w:rPr>
          <w:b/>
          <w:sz w:val="24"/>
        </w:rPr>
      </w:pPr>
      <w:r>
        <w:t xml:space="preserve">Figuur </w:t>
      </w:r>
      <w:r w:rsidR="0091255B">
        <w:rPr>
          <w:noProof/>
        </w:rPr>
        <w:fldChar w:fldCharType="begin"/>
      </w:r>
      <w:r w:rsidR="0091255B">
        <w:rPr>
          <w:noProof/>
        </w:rPr>
        <w:instrText xml:space="preserve"> SEQ Figuur \* ARABIC </w:instrText>
      </w:r>
      <w:r w:rsidR="0091255B">
        <w:rPr>
          <w:noProof/>
        </w:rPr>
        <w:fldChar w:fldCharType="separate"/>
      </w:r>
      <w:r w:rsidR="00B54395">
        <w:rPr>
          <w:noProof/>
        </w:rPr>
        <w:t>4</w:t>
      </w:r>
      <w:r w:rsidR="0091255B">
        <w:rPr>
          <w:noProof/>
        </w:rPr>
        <w:fldChar w:fldCharType="end"/>
      </w:r>
      <w:r>
        <w:t>: BL 1</w:t>
      </w:r>
    </w:p>
    <w:p w:rsidR="000448AE" w:rsidRDefault="000448AE" w:rsidP="000448AE">
      <w:pPr>
        <w:keepNext/>
        <w:spacing w:after="0" w:line="240" w:lineRule="auto"/>
        <w:jc w:val="center"/>
      </w:pPr>
    </w:p>
    <w:p w:rsidR="000448AE" w:rsidRDefault="000448AE" w:rsidP="000448AE">
      <w:pPr>
        <w:keepNext/>
        <w:spacing w:after="0" w:line="240" w:lineRule="auto"/>
        <w:jc w:val="center"/>
      </w:pPr>
      <w:r>
        <w:rPr>
          <w:noProof/>
          <w:sz w:val="24"/>
          <w:lang w:eastAsia="nl-BE"/>
        </w:rPr>
        <w:drawing>
          <wp:inline distT="0" distB="0" distL="0" distR="0" wp14:anchorId="1C789A05" wp14:editId="59B964D7">
            <wp:extent cx="2365200" cy="1773461"/>
            <wp:effectExtent l="10160" t="27940" r="26670" b="2667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110026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65200" cy="177346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5710CB">
        <w:t xml:space="preserve">     </w:t>
      </w:r>
      <w:r w:rsidR="005710CB">
        <w:rPr>
          <w:noProof/>
          <w:lang w:eastAsia="nl-BE"/>
        </w:rPr>
        <w:drawing>
          <wp:inline distT="0" distB="0" distL="0" distR="0" wp14:anchorId="083A0A75" wp14:editId="35AFDFDB">
            <wp:extent cx="2365200" cy="1773900"/>
            <wp:effectExtent l="9842" t="28258" r="26353" b="26352"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110028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65200" cy="17739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5710CB">
        <w:t xml:space="preserve">    </w:t>
      </w:r>
      <w:r w:rsidR="005710CB">
        <w:rPr>
          <w:b/>
          <w:noProof/>
          <w:sz w:val="24"/>
          <w:lang w:eastAsia="nl-BE"/>
        </w:rPr>
        <w:drawing>
          <wp:inline distT="0" distB="0" distL="0" distR="0" wp14:anchorId="75CEE92A" wp14:editId="1DD3E227">
            <wp:extent cx="2365200" cy="1774779"/>
            <wp:effectExtent l="28575" t="9525" r="26035" b="26035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110026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65200" cy="177477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710CB" w:rsidRDefault="005710CB" w:rsidP="005710CB">
      <w:pPr>
        <w:pStyle w:val="Caption"/>
        <w:spacing w:after="0"/>
      </w:pPr>
      <w:r>
        <w:t xml:space="preserve">            </w:t>
      </w:r>
      <w:r w:rsidR="000448AE">
        <w:t xml:space="preserve">Figuur </w:t>
      </w:r>
      <w:r w:rsidR="0091255B">
        <w:rPr>
          <w:noProof/>
        </w:rPr>
        <w:fldChar w:fldCharType="begin"/>
      </w:r>
      <w:r w:rsidR="0091255B">
        <w:rPr>
          <w:noProof/>
        </w:rPr>
        <w:instrText xml:space="preserve"> SEQ Figuur \* ARABIC </w:instrText>
      </w:r>
      <w:r w:rsidR="0091255B">
        <w:rPr>
          <w:noProof/>
        </w:rPr>
        <w:fldChar w:fldCharType="separate"/>
      </w:r>
      <w:r w:rsidR="00B54395">
        <w:rPr>
          <w:noProof/>
        </w:rPr>
        <w:t>6</w:t>
      </w:r>
      <w:r w:rsidR="0091255B">
        <w:rPr>
          <w:noProof/>
        </w:rPr>
        <w:fldChar w:fldCharType="end"/>
      </w:r>
      <w:r w:rsidR="000448AE">
        <w:t>: Poort BL1</w:t>
      </w:r>
      <w:r>
        <w:t xml:space="preserve"> </w:t>
      </w:r>
      <w:r w:rsidRPr="005710CB">
        <w:t xml:space="preserve"> </w:t>
      </w:r>
      <w:r>
        <w:t xml:space="preserve">                                Figuur </w:t>
      </w:r>
      <w:r>
        <w:rPr>
          <w:noProof/>
        </w:rPr>
        <w:fldChar w:fldCharType="begin"/>
      </w:r>
      <w:r>
        <w:rPr>
          <w:noProof/>
        </w:rPr>
        <w:instrText xml:space="preserve"> SEQ Figuur \* ARABIC </w:instrText>
      </w:r>
      <w:r>
        <w:rPr>
          <w:noProof/>
        </w:rPr>
        <w:fldChar w:fldCharType="separate"/>
      </w:r>
      <w:r>
        <w:rPr>
          <w:noProof/>
        </w:rPr>
        <w:t>7</w:t>
      </w:r>
      <w:r>
        <w:rPr>
          <w:noProof/>
        </w:rPr>
        <w:fldChar w:fldCharType="end"/>
      </w:r>
      <w:r>
        <w:t xml:space="preserve">: Detail metselwerk tussen                           Figuur </w:t>
      </w:r>
      <w:r>
        <w:rPr>
          <w:noProof/>
        </w:rPr>
        <w:fldChar w:fldCharType="begin"/>
      </w:r>
      <w:r>
        <w:rPr>
          <w:noProof/>
        </w:rPr>
        <w:instrText xml:space="preserve"> SEQ Figuur \* ARABIC </w:instrText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  <w:r>
        <w:t>: Raam 2 BL1</w:t>
      </w:r>
    </w:p>
    <w:p w:rsidR="005710CB" w:rsidRDefault="005710CB" w:rsidP="005710CB">
      <w:pPr>
        <w:pStyle w:val="Caption"/>
        <w:spacing w:after="0"/>
      </w:pPr>
      <w:r>
        <w:t xml:space="preserve">                                                                                                raam 3 BL1 en de poort</w:t>
      </w:r>
    </w:p>
    <w:p w:rsidR="000448AE" w:rsidRDefault="000448AE" w:rsidP="005541E3">
      <w:pPr>
        <w:pStyle w:val="Caption"/>
        <w:jc w:val="center"/>
        <w:rPr>
          <w:b/>
          <w:sz w:val="24"/>
        </w:rPr>
      </w:pPr>
    </w:p>
    <w:p w:rsidR="00B54395" w:rsidRDefault="00B54395" w:rsidP="00B54395">
      <w:pPr>
        <w:keepNext/>
        <w:spacing w:after="0" w:line="240" w:lineRule="auto"/>
        <w:jc w:val="center"/>
      </w:pPr>
    </w:p>
    <w:p w:rsidR="00B54395" w:rsidRDefault="00B54395" w:rsidP="005541E3">
      <w:pPr>
        <w:keepNext/>
        <w:spacing w:after="0" w:line="240" w:lineRule="auto"/>
        <w:jc w:val="center"/>
      </w:pPr>
    </w:p>
    <w:p w:rsidR="005541E3" w:rsidRDefault="005541E3" w:rsidP="0040346C">
      <w:pPr>
        <w:keepNext/>
        <w:spacing w:after="0" w:line="240" w:lineRule="auto"/>
      </w:pPr>
      <w:r>
        <w:rPr>
          <w:b/>
          <w:noProof/>
          <w:sz w:val="32"/>
          <w:lang w:eastAsia="nl-BE"/>
        </w:rPr>
        <w:drawing>
          <wp:inline distT="0" distB="0" distL="0" distR="0" wp14:anchorId="303ECF84" wp14:editId="74ABBE9C">
            <wp:extent cx="2365200" cy="1775071"/>
            <wp:effectExtent l="19050" t="19050" r="16510" b="15875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110027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5200" cy="177507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40346C">
        <w:t xml:space="preserve">                              </w:t>
      </w:r>
      <w:r w:rsidR="0040346C">
        <w:rPr>
          <w:b/>
          <w:noProof/>
          <w:sz w:val="24"/>
          <w:lang w:eastAsia="nl-BE"/>
        </w:rPr>
        <w:drawing>
          <wp:inline distT="0" distB="0" distL="0" distR="0" wp14:anchorId="6EEFBB6C" wp14:editId="7DF60256">
            <wp:extent cx="2365200" cy="1775071"/>
            <wp:effectExtent l="19050" t="19050" r="16510" b="15875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110026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5200" cy="177507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0346C" w:rsidRDefault="0091255B" w:rsidP="0040346C">
      <w:pPr>
        <w:pStyle w:val="Caption"/>
        <w:spacing w:after="0"/>
      </w:pPr>
      <w:r>
        <w:t xml:space="preserve">        </w:t>
      </w:r>
      <w:r w:rsidR="005541E3">
        <w:t xml:space="preserve">Figuur </w:t>
      </w:r>
      <w:r w:rsidR="009B6D72">
        <w:rPr>
          <w:noProof/>
        </w:rPr>
        <w:fldChar w:fldCharType="begin"/>
      </w:r>
      <w:r w:rsidR="009B6D72">
        <w:rPr>
          <w:noProof/>
        </w:rPr>
        <w:instrText xml:space="preserve"> SEQ Figuur \* ARABIC </w:instrText>
      </w:r>
      <w:r w:rsidR="009B6D72">
        <w:rPr>
          <w:noProof/>
        </w:rPr>
        <w:fldChar w:fldCharType="separate"/>
      </w:r>
      <w:r w:rsidR="00B54395">
        <w:rPr>
          <w:noProof/>
        </w:rPr>
        <w:t>8</w:t>
      </w:r>
      <w:r w:rsidR="009B6D72">
        <w:rPr>
          <w:noProof/>
        </w:rPr>
        <w:fldChar w:fldCharType="end"/>
      </w:r>
      <w:r w:rsidR="005541E3">
        <w:t xml:space="preserve">: Detail raam 3, </w:t>
      </w:r>
      <w:r w:rsidR="00A3312E">
        <w:t xml:space="preserve">boog, </w:t>
      </w:r>
      <w:r w:rsidR="005541E3">
        <w:t>muuranker,</w:t>
      </w:r>
      <w:r w:rsidR="0040346C">
        <w:t xml:space="preserve">                                   </w:t>
      </w:r>
      <w:r>
        <w:t xml:space="preserve">                         </w:t>
      </w:r>
      <w:r w:rsidR="0040346C">
        <w:t xml:space="preserve"> Figuur 9: Detail raam 2, NS  dorpel</w:t>
      </w:r>
    </w:p>
    <w:p w:rsidR="005541E3" w:rsidRPr="0040346C" w:rsidRDefault="0091255B" w:rsidP="0040346C">
      <w:pPr>
        <w:pStyle w:val="Caption"/>
        <w:rPr>
          <w:b/>
          <w:sz w:val="24"/>
        </w:rPr>
      </w:pPr>
      <w:r>
        <w:t xml:space="preserve">                         </w:t>
      </w:r>
      <w:r w:rsidR="0040346C">
        <w:t>horizontaal spoor, poutrelle</w:t>
      </w:r>
    </w:p>
    <w:p w:rsidR="005541E3" w:rsidRDefault="005541E3" w:rsidP="005541E3">
      <w:pPr>
        <w:pStyle w:val="Caption"/>
        <w:jc w:val="center"/>
        <w:rPr>
          <w:b/>
          <w:sz w:val="24"/>
        </w:rPr>
      </w:pPr>
    </w:p>
    <w:p w:rsidR="005541E3" w:rsidRDefault="005541E3" w:rsidP="005541E3">
      <w:pPr>
        <w:keepNext/>
        <w:spacing w:after="0" w:line="240" w:lineRule="auto"/>
        <w:jc w:val="center"/>
      </w:pPr>
      <w:r>
        <w:rPr>
          <w:b/>
          <w:noProof/>
          <w:sz w:val="24"/>
          <w:lang w:eastAsia="nl-BE"/>
        </w:rPr>
        <w:drawing>
          <wp:inline distT="0" distB="0" distL="0" distR="0" wp14:anchorId="75701A55" wp14:editId="68AF3406">
            <wp:extent cx="2365200" cy="1773461"/>
            <wp:effectExtent l="10160" t="27940" r="26670" b="26670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110026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65200" cy="177346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3312E" w:rsidRDefault="005541E3" w:rsidP="005710CB">
      <w:pPr>
        <w:pStyle w:val="Caption"/>
        <w:jc w:val="center"/>
        <w:rPr>
          <w:b/>
          <w:sz w:val="24"/>
        </w:rPr>
      </w:pPr>
      <w:r>
        <w:t xml:space="preserve">Figuur </w:t>
      </w:r>
      <w:r w:rsidR="005710CB">
        <w:t>1</w:t>
      </w:r>
      <w:r w:rsidR="005710CB">
        <w:rPr>
          <w:noProof/>
        </w:rPr>
        <w:t>0</w:t>
      </w:r>
      <w:r>
        <w:t>: Detail NS omlijsting</w:t>
      </w:r>
    </w:p>
    <w:p w:rsidR="003E131D" w:rsidRDefault="003E131D" w:rsidP="0017087E">
      <w:pPr>
        <w:spacing w:after="0" w:line="240" w:lineRule="auto"/>
        <w:jc w:val="both"/>
        <w:rPr>
          <w:b/>
          <w:sz w:val="24"/>
        </w:rPr>
      </w:pPr>
      <w:r>
        <w:rPr>
          <w:b/>
          <w:sz w:val="24"/>
        </w:rPr>
        <w:lastRenderedPageBreak/>
        <w:t>BOUWLAAG 2</w:t>
      </w:r>
      <w:r w:rsidR="00C23E28">
        <w:rPr>
          <w:b/>
          <w:sz w:val="24"/>
        </w:rPr>
        <w:t xml:space="preserve"> (FIGUUR 11)</w:t>
      </w:r>
      <w:r>
        <w:rPr>
          <w:b/>
          <w:sz w:val="24"/>
        </w:rPr>
        <w:t>:</w:t>
      </w:r>
    </w:p>
    <w:p w:rsidR="003E131D" w:rsidRDefault="003E131D" w:rsidP="0017087E">
      <w:pPr>
        <w:spacing w:after="0" w:line="240" w:lineRule="auto"/>
        <w:jc w:val="both"/>
        <w:rPr>
          <w:b/>
          <w:sz w:val="24"/>
        </w:rPr>
      </w:pPr>
    </w:p>
    <w:p w:rsidR="003E131D" w:rsidRPr="003E131D" w:rsidRDefault="00FB51ED" w:rsidP="0017087E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De </w:t>
      </w:r>
      <w:r w:rsidRPr="00FB51ED">
        <w:rPr>
          <w:sz w:val="24"/>
          <w:u w:val="single"/>
        </w:rPr>
        <w:t>grens</w:t>
      </w:r>
      <w:r>
        <w:rPr>
          <w:sz w:val="24"/>
        </w:rPr>
        <w:t xml:space="preserve"> tussen </w:t>
      </w:r>
      <w:r w:rsidRPr="00FB51ED">
        <w:rPr>
          <w:sz w:val="24"/>
          <w:u w:val="single"/>
        </w:rPr>
        <w:t>bouwlaag 1 en 2</w:t>
      </w:r>
      <w:r>
        <w:rPr>
          <w:sz w:val="24"/>
        </w:rPr>
        <w:t xml:space="preserve"> wordt gemaakt door een doorlopende horizontale </w:t>
      </w:r>
      <w:r w:rsidRPr="00FB51ED">
        <w:rPr>
          <w:sz w:val="24"/>
          <w:u w:val="single"/>
        </w:rPr>
        <w:t>natuurstenen lijst</w:t>
      </w:r>
      <w:r w:rsidR="00C23E28">
        <w:t xml:space="preserve"> (Figuur 12)</w:t>
      </w:r>
      <w:r>
        <w:rPr>
          <w:sz w:val="24"/>
        </w:rPr>
        <w:t>.</w:t>
      </w:r>
    </w:p>
    <w:p w:rsidR="003005A4" w:rsidRDefault="00334BD9" w:rsidP="0017087E">
      <w:pPr>
        <w:spacing w:after="0" w:line="240" w:lineRule="auto"/>
        <w:jc w:val="both"/>
        <w:rPr>
          <w:sz w:val="24"/>
        </w:rPr>
      </w:pPr>
      <w:r>
        <w:rPr>
          <w:sz w:val="24"/>
        </w:rPr>
        <w:t>In de 2</w:t>
      </w:r>
      <w:r w:rsidRPr="00334BD9">
        <w:rPr>
          <w:sz w:val="24"/>
          <w:vertAlign w:val="superscript"/>
        </w:rPr>
        <w:t>e</w:t>
      </w:r>
      <w:r>
        <w:rPr>
          <w:sz w:val="24"/>
        </w:rPr>
        <w:t xml:space="preserve"> bouwlaag bevinden zich </w:t>
      </w:r>
      <w:r w:rsidRPr="00390566">
        <w:rPr>
          <w:sz w:val="24"/>
          <w:u w:val="single"/>
        </w:rPr>
        <w:t>4 ramen</w:t>
      </w:r>
      <w:r>
        <w:rPr>
          <w:sz w:val="24"/>
        </w:rPr>
        <w:t xml:space="preserve"> naast elkaar. Deze ramen worden telkens door een </w:t>
      </w:r>
      <w:r w:rsidRPr="00390566">
        <w:rPr>
          <w:sz w:val="24"/>
          <w:u w:val="single"/>
        </w:rPr>
        <w:t>hout met metalen kozijn in 6 delen</w:t>
      </w:r>
      <w:r>
        <w:rPr>
          <w:sz w:val="24"/>
        </w:rPr>
        <w:t xml:space="preserve"> verdeeld, waarvan de 2 </w:t>
      </w:r>
      <w:r w:rsidRPr="00390566">
        <w:rPr>
          <w:sz w:val="24"/>
          <w:u w:val="single"/>
        </w:rPr>
        <w:t xml:space="preserve">bovenste de kleinsten </w:t>
      </w:r>
      <w:r>
        <w:rPr>
          <w:sz w:val="24"/>
        </w:rPr>
        <w:t xml:space="preserve">zijn. De ramen van deze laag hebben zowel </w:t>
      </w:r>
      <w:r w:rsidRPr="00390566">
        <w:rPr>
          <w:sz w:val="24"/>
          <w:u w:val="single"/>
        </w:rPr>
        <w:t>boven</w:t>
      </w:r>
      <w:r w:rsidR="00390566">
        <w:rPr>
          <w:sz w:val="24"/>
          <w:u w:val="single"/>
        </w:rPr>
        <w:t>aan</w:t>
      </w:r>
      <w:r>
        <w:rPr>
          <w:sz w:val="24"/>
        </w:rPr>
        <w:t xml:space="preserve"> als </w:t>
      </w:r>
      <w:r w:rsidRPr="00390566">
        <w:rPr>
          <w:sz w:val="24"/>
          <w:u w:val="single"/>
        </w:rPr>
        <w:t>beneden</w:t>
      </w:r>
      <w:r>
        <w:rPr>
          <w:sz w:val="24"/>
        </w:rPr>
        <w:t xml:space="preserve"> een </w:t>
      </w:r>
      <w:r w:rsidRPr="00390566">
        <w:rPr>
          <w:sz w:val="24"/>
          <w:u w:val="single"/>
        </w:rPr>
        <w:t>arduinen dorpel</w:t>
      </w:r>
      <w:r>
        <w:rPr>
          <w:sz w:val="24"/>
        </w:rPr>
        <w:t xml:space="preserve"> en zijn </w:t>
      </w:r>
      <w:r w:rsidRPr="00390566">
        <w:rPr>
          <w:sz w:val="24"/>
          <w:u w:val="single"/>
        </w:rPr>
        <w:t>rondom</w:t>
      </w:r>
      <w:r>
        <w:rPr>
          <w:sz w:val="24"/>
        </w:rPr>
        <w:t xml:space="preserve"> rond </w:t>
      </w:r>
      <w:r w:rsidRPr="00390566">
        <w:rPr>
          <w:sz w:val="24"/>
          <w:u w:val="single"/>
        </w:rPr>
        <w:t>afgewerkt met natuursteen</w:t>
      </w:r>
      <w:r>
        <w:rPr>
          <w:sz w:val="24"/>
        </w:rPr>
        <w:t xml:space="preserve">. Net zoals in laag 1 bevindt zich boven de ramen telkens een </w:t>
      </w:r>
      <w:r w:rsidRPr="00390566">
        <w:rPr>
          <w:sz w:val="24"/>
          <w:u w:val="single"/>
        </w:rPr>
        <w:t>boog</w:t>
      </w:r>
      <w:r>
        <w:rPr>
          <w:sz w:val="24"/>
        </w:rPr>
        <w:t xml:space="preserve"> en </w:t>
      </w:r>
      <w:r w:rsidRPr="00390566">
        <w:rPr>
          <w:sz w:val="24"/>
          <w:u w:val="single"/>
        </w:rPr>
        <w:t>ertussen</w:t>
      </w:r>
      <w:r>
        <w:rPr>
          <w:sz w:val="24"/>
        </w:rPr>
        <w:t xml:space="preserve"> telkens een </w:t>
      </w:r>
      <w:r w:rsidR="00C23E28">
        <w:rPr>
          <w:sz w:val="24"/>
          <w:u w:val="single"/>
        </w:rPr>
        <w:t>muur</w:t>
      </w:r>
      <w:r w:rsidRPr="00390566">
        <w:rPr>
          <w:sz w:val="24"/>
          <w:u w:val="single"/>
        </w:rPr>
        <w:t>anker</w:t>
      </w:r>
      <w:r w:rsidR="00C23E28">
        <w:rPr>
          <w:sz w:val="24"/>
        </w:rPr>
        <w:t xml:space="preserve"> (Figuur 12)</w:t>
      </w:r>
      <w:r>
        <w:rPr>
          <w:sz w:val="24"/>
        </w:rPr>
        <w:t>.</w:t>
      </w:r>
      <w:r w:rsidR="003C44CB">
        <w:rPr>
          <w:sz w:val="24"/>
        </w:rPr>
        <w:t xml:space="preserve"> </w:t>
      </w:r>
      <w:r w:rsidR="003C44CB" w:rsidRPr="00390566">
        <w:rPr>
          <w:sz w:val="24"/>
          <w:u w:val="single"/>
        </w:rPr>
        <w:t>Tussen het derde en het vierde raam</w:t>
      </w:r>
      <w:r w:rsidR="003C44CB">
        <w:rPr>
          <w:sz w:val="24"/>
        </w:rPr>
        <w:t xml:space="preserve"> </w:t>
      </w:r>
      <w:r w:rsidR="00C23E28">
        <w:rPr>
          <w:sz w:val="24"/>
        </w:rPr>
        <w:t>loopt</w:t>
      </w:r>
      <w:r w:rsidR="003C44CB">
        <w:rPr>
          <w:sz w:val="24"/>
        </w:rPr>
        <w:t xml:space="preserve"> in het </w:t>
      </w:r>
      <w:r w:rsidR="003C44CB" w:rsidRPr="00390566">
        <w:rPr>
          <w:sz w:val="24"/>
          <w:u w:val="single"/>
        </w:rPr>
        <w:t>verlengde</w:t>
      </w:r>
      <w:r w:rsidR="003C44CB">
        <w:rPr>
          <w:sz w:val="24"/>
        </w:rPr>
        <w:t xml:space="preserve"> van de </w:t>
      </w:r>
      <w:r w:rsidR="003C44CB" w:rsidRPr="00390566">
        <w:rPr>
          <w:sz w:val="24"/>
          <w:u w:val="single"/>
        </w:rPr>
        <w:t>bouwnaad</w:t>
      </w:r>
      <w:r w:rsidR="003C44CB">
        <w:rPr>
          <w:sz w:val="24"/>
        </w:rPr>
        <w:t xml:space="preserve"> van </w:t>
      </w:r>
      <w:r w:rsidR="003C44CB" w:rsidRPr="00390566">
        <w:rPr>
          <w:sz w:val="24"/>
          <w:u w:val="single"/>
        </w:rPr>
        <w:t>laag 1</w:t>
      </w:r>
      <w:r w:rsidR="003C44CB">
        <w:rPr>
          <w:sz w:val="24"/>
        </w:rPr>
        <w:t xml:space="preserve"> een </w:t>
      </w:r>
      <w:r w:rsidR="00C23E28">
        <w:rPr>
          <w:sz w:val="24"/>
          <w:u w:val="single"/>
        </w:rPr>
        <w:t xml:space="preserve">verticale </w:t>
      </w:r>
      <w:r w:rsidR="003C44CB" w:rsidRPr="00390566">
        <w:rPr>
          <w:sz w:val="24"/>
          <w:u w:val="single"/>
        </w:rPr>
        <w:t>opeenvolging van in- en uitspringende natuurstenen</w:t>
      </w:r>
      <w:r w:rsidR="00C23E28">
        <w:rPr>
          <w:sz w:val="24"/>
        </w:rPr>
        <w:t xml:space="preserve"> t</w:t>
      </w:r>
      <w:r w:rsidR="003C44CB">
        <w:rPr>
          <w:sz w:val="24"/>
        </w:rPr>
        <w:t xml:space="preserve">ot tegen de dorpel die de grens tussen bouwlaag 2 en de zolder definieert. </w:t>
      </w:r>
      <w:r w:rsidR="003C44CB" w:rsidRPr="00390566">
        <w:rPr>
          <w:sz w:val="24"/>
          <w:u w:val="single"/>
        </w:rPr>
        <w:t>Tussen</w:t>
      </w:r>
      <w:r w:rsidR="003C44CB">
        <w:rPr>
          <w:sz w:val="24"/>
        </w:rPr>
        <w:t xml:space="preserve"> deze </w:t>
      </w:r>
      <w:r w:rsidR="003C44CB" w:rsidRPr="00390566">
        <w:rPr>
          <w:sz w:val="24"/>
          <w:u w:val="single"/>
        </w:rPr>
        <w:t>natuurstenen</w:t>
      </w:r>
      <w:r w:rsidR="003C44CB">
        <w:rPr>
          <w:sz w:val="24"/>
        </w:rPr>
        <w:t xml:space="preserve"> en </w:t>
      </w:r>
      <w:r w:rsidR="003C44CB" w:rsidRPr="00390566">
        <w:rPr>
          <w:sz w:val="24"/>
          <w:u w:val="single"/>
        </w:rPr>
        <w:t>raam 4</w:t>
      </w:r>
      <w:r w:rsidR="003C44CB">
        <w:rPr>
          <w:sz w:val="24"/>
        </w:rPr>
        <w:t xml:space="preserve"> bevindt zich ter hoogde van het bovenste deel van de ramen een </w:t>
      </w:r>
      <w:r w:rsidR="003C44CB" w:rsidRPr="00390566">
        <w:rPr>
          <w:sz w:val="24"/>
          <w:u w:val="single"/>
        </w:rPr>
        <w:t>rondvormig gat</w:t>
      </w:r>
      <w:r w:rsidR="00C23E28">
        <w:rPr>
          <w:sz w:val="24"/>
        </w:rPr>
        <w:t xml:space="preserve"> (Figuur 13)</w:t>
      </w:r>
      <w:r w:rsidR="003C44CB">
        <w:rPr>
          <w:sz w:val="24"/>
        </w:rPr>
        <w:t xml:space="preserve">. </w:t>
      </w:r>
      <w:r w:rsidR="003C44CB" w:rsidRPr="00390566">
        <w:rPr>
          <w:sz w:val="24"/>
          <w:u w:val="single"/>
        </w:rPr>
        <w:t>Rechts</w:t>
      </w:r>
      <w:r w:rsidR="003C44CB">
        <w:rPr>
          <w:sz w:val="24"/>
        </w:rPr>
        <w:t xml:space="preserve"> van raam 4</w:t>
      </w:r>
      <w:r w:rsidR="00390566">
        <w:rPr>
          <w:sz w:val="24"/>
        </w:rPr>
        <w:t xml:space="preserve"> </w:t>
      </w:r>
      <w:r w:rsidR="003C44CB">
        <w:rPr>
          <w:sz w:val="24"/>
        </w:rPr>
        <w:t xml:space="preserve">werd </w:t>
      </w:r>
      <w:r w:rsidR="00C23E28">
        <w:rPr>
          <w:sz w:val="24"/>
        </w:rPr>
        <w:t xml:space="preserve">overigens </w:t>
      </w:r>
      <w:r w:rsidR="003C44CB">
        <w:rPr>
          <w:sz w:val="24"/>
        </w:rPr>
        <w:t xml:space="preserve">een </w:t>
      </w:r>
      <w:r w:rsidR="003C44CB" w:rsidRPr="00390566">
        <w:rPr>
          <w:sz w:val="24"/>
          <w:u w:val="single"/>
        </w:rPr>
        <w:t>5</w:t>
      </w:r>
      <w:r w:rsidR="003C44CB" w:rsidRPr="00390566">
        <w:rPr>
          <w:sz w:val="24"/>
          <w:u w:val="single"/>
          <w:vertAlign w:val="superscript"/>
        </w:rPr>
        <w:t>e</w:t>
      </w:r>
      <w:r w:rsidR="003C44CB" w:rsidRPr="00390566">
        <w:rPr>
          <w:sz w:val="24"/>
          <w:u w:val="single"/>
        </w:rPr>
        <w:t xml:space="preserve"> raam</w:t>
      </w:r>
      <w:r w:rsidR="003C44CB">
        <w:rPr>
          <w:sz w:val="24"/>
        </w:rPr>
        <w:t xml:space="preserve"> </w:t>
      </w:r>
      <w:r w:rsidR="003C44CB" w:rsidRPr="00390566">
        <w:rPr>
          <w:sz w:val="24"/>
          <w:u w:val="single"/>
        </w:rPr>
        <w:t>opgevuld met baksteen</w:t>
      </w:r>
      <w:r w:rsidR="003C44CB">
        <w:rPr>
          <w:sz w:val="24"/>
        </w:rPr>
        <w:t xml:space="preserve">, waarvan slechts een deel nog bestaat. Dat raam was </w:t>
      </w:r>
      <w:r w:rsidR="003C44CB" w:rsidRPr="00390566">
        <w:rPr>
          <w:sz w:val="24"/>
          <w:u w:val="single"/>
        </w:rPr>
        <w:t>afgewerkt met een ander patroo</w:t>
      </w:r>
      <w:r w:rsidR="003C44CB">
        <w:rPr>
          <w:sz w:val="24"/>
        </w:rPr>
        <w:t xml:space="preserve">n van in- en uitspringende </w:t>
      </w:r>
      <w:r w:rsidR="003C44CB" w:rsidRPr="00390566">
        <w:rPr>
          <w:sz w:val="24"/>
          <w:u w:val="single"/>
        </w:rPr>
        <w:t>natuursteen</w:t>
      </w:r>
      <w:r w:rsidR="003C44CB">
        <w:rPr>
          <w:sz w:val="24"/>
        </w:rPr>
        <w:t xml:space="preserve">. Ook het uiteinde van de boog bestaat nog. </w:t>
      </w:r>
      <w:r w:rsidR="003C44CB" w:rsidRPr="00390566">
        <w:rPr>
          <w:sz w:val="24"/>
          <w:u w:val="single"/>
        </w:rPr>
        <w:t>Rechts</w:t>
      </w:r>
      <w:r w:rsidR="003C44CB">
        <w:rPr>
          <w:sz w:val="24"/>
        </w:rPr>
        <w:t xml:space="preserve"> hiervan staat een </w:t>
      </w:r>
      <w:r w:rsidR="007C798B">
        <w:rPr>
          <w:sz w:val="24"/>
          <w:u w:val="single"/>
        </w:rPr>
        <w:t>modern</w:t>
      </w:r>
      <w:r w:rsidR="003C44CB" w:rsidRPr="00390566">
        <w:rPr>
          <w:sz w:val="24"/>
          <w:u w:val="single"/>
        </w:rPr>
        <w:t xml:space="preserve"> gebouw in beton</w:t>
      </w:r>
      <w:r w:rsidR="00C23E28">
        <w:rPr>
          <w:sz w:val="24"/>
        </w:rPr>
        <w:t xml:space="preserve"> (Figuur 14)</w:t>
      </w:r>
      <w:r w:rsidR="003C44CB">
        <w:rPr>
          <w:sz w:val="24"/>
        </w:rPr>
        <w:t>.</w:t>
      </w:r>
    </w:p>
    <w:p w:rsidR="00CB18B4" w:rsidRDefault="00CB18B4" w:rsidP="00095E1C">
      <w:pPr>
        <w:keepNext/>
        <w:spacing w:after="0" w:line="240" w:lineRule="auto"/>
      </w:pPr>
    </w:p>
    <w:p w:rsidR="00CB18B4" w:rsidRDefault="00CB18B4" w:rsidP="00A3312E">
      <w:pPr>
        <w:keepNext/>
        <w:spacing w:after="0" w:line="240" w:lineRule="auto"/>
        <w:jc w:val="center"/>
      </w:pPr>
    </w:p>
    <w:p w:rsidR="00CB18B4" w:rsidRDefault="00CB18B4" w:rsidP="00095E1C">
      <w:pPr>
        <w:keepNext/>
        <w:spacing w:after="0" w:line="240" w:lineRule="auto"/>
      </w:pPr>
    </w:p>
    <w:p w:rsidR="00A3312E" w:rsidRDefault="00A3312E" w:rsidP="00A3312E">
      <w:pPr>
        <w:keepNext/>
        <w:spacing w:after="0" w:line="240" w:lineRule="auto"/>
        <w:jc w:val="center"/>
      </w:pPr>
      <w:r>
        <w:rPr>
          <w:b/>
          <w:noProof/>
          <w:sz w:val="24"/>
          <w:lang w:eastAsia="nl-BE"/>
        </w:rPr>
        <w:drawing>
          <wp:inline distT="0" distB="0" distL="0" distR="0" wp14:anchorId="372D7771" wp14:editId="664BF102">
            <wp:extent cx="3636000" cy="2727000"/>
            <wp:effectExtent l="19050" t="19050" r="22225" b="16510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110027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6000" cy="2727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E2C86" w:rsidRDefault="00A3312E" w:rsidP="009B6D72">
      <w:pPr>
        <w:pStyle w:val="Caption"/>
        <w:jc w:val="center"/>
      </w:pPr>
      <w:r>
        <w:t xml:space="preserve">Figuur </w:t>
      </w:r>
      <w:r w:rsidR="009B6D72">
        <w:rPr>
          <w:noProof/>
        </w:rPr>
        <w:fldChar w:fldCharType="begin"/>
      </w:r>
      <w:r w:rsidR="009B6D72">
        <w:rPr>
          <w:noProof/>
        </w:rPr>
        <w:instrText xml:space="preserve"> SEQ Figuur \* ARABIC </w:instrText>
      </w:r>
      <w:r w:rsidR="009B6D72">
        <w:rPr>
          <w:noProof/>
        </w:rPr>
        <w:fldChar w:fldCharType="separate"/>
      </w:r>
      <w:r w:rsidR="00B54395">
        <w:rPr>
          <w:noProof/>
        </w:rPr>
        <w:t>1</w:t>
      </w:r>
      <w:r w:rsidR="009B6D72">
        <w:rPr>
          <w:noProof/>
        </w:rPr>
        <w:fldChar w:fldCharType="end"/>
      </w:r>
      <w:r w:rsidR="00B54395">
        <w:t>1</w:t>
      </w:r>
      <w:r>
        <w:t>: BL2</w:t>
      </w:r>
      <w:r w:rsidR="004129C9">
        <w:t xml:space="preserve"> en dak</w:t>
      </w:r>
    </w:p>
    <w:p w:rsidR="007E2C86" w:rsidRDefault="005710CB" w:rsidP="007E2C86">
      <w:pPr>
        <w:pStyle w:val="Caption"/>
        <w:spacing w:after="0"/>
        <w:jc w:val="center"/>
      </w:pPr>
      <w:r>
        <w:rPr>
          <w:noProof/>
          <w:sz w:val="24"/>
          <w:lang w:eastAsia="nl-BE"/>
        </w:rPr>
        <w:lastRenderedPageBreak/>
        <w:drawing>
          <wp:inline distT="0" distB="0" distL="0" distR="0" wp14:anchorId="3A6E3529" wp14:editId="30FA432E">
            <wp:extent cx="2412000" cy="1809000"/>
            <wp:effectExtent l="15875" t="22225" r="23495" b="23495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110028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12000" cy="1809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7E2C86">
        <w:t xml:space="preserve">                                                                               </w:t>
      </w:r>
      <w:r>
        <w:rPr>
          <w:b/>
          <w:noProof/>
          <w:sz w:val="24"/>
          <w:lang w:eastAsia="nl-BE"/>
        </w:rPr>
        <w:drawing>
          <wp:inline distT="0" distB="0" distL="0" distR="0" wp14:anchorId="27F98058" wp14:editId="29BD7F18">
            <wp:extent cx="2412000" cy="1809000"/>
            <wp:effectExtent l="15875" t="22225" r="23495" b="23495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110028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12000" cy="1809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A3312E">
        <w:t xml:space="preserve">Figuur </w:t>
      </w:r>
      <w:r w:rsidR="00B54395">
        <w:t>12</w:t>
      </w:r>
      <w:r w:rsidR="00A3312E">
        <w:t>: Raam 3 BL2, boog,</w:t>
      </w:r>
      <w:r w:rsidR="007E2C86" w:rsidRPr="007E2C86">
        <w:t xml:space="preserve"> </w:t>
      </w:r>
      <w:r w:rsidR="007E2C86">
        <w:t xml:space="preserve">                                                                                             Figuur 14: Detail Raam 4-5 BL2</w:t>
      </w:r>
    </w:p>
    <w:p w:rsidR="00A3312E" w:rsidRPr="007E2C86" w:rsidRDefault="007E2C86" w:rsidP="007E2C86">
      <w:pPr>
        <w:pStyle w:val="Caption"/>
        <w:spacing w:after="0"/>
      </w:pPr>
      <w:r>
        <w:t xml:space="preserve">                             lijst, muuranker</w:t>
      </w:r>
    </w:p>
    <w:p w:rsidR="007E2C86" w:rsidRDefault="007E2C86" w:rsidP="00A3312E">
      <w:pPr>
        <w:keepNext/>
        <w:spacing w:after="0" w:line="240" w:lineRule="auto"/>
        <w:jc w:val="center"/>
      </w:pPr>
    </w:p>
    <w:p w:rsidR="00A3312E" w:rsidRDefault="007E2C86" w:rsidP="00A3312E">
      <w:pPr>
        <w:keepNext/>
        <w:spacing w:after="0" w:line="240" w:lineRule="auto"/>
        <w:jc w:val="center"/>
      </w:pPr>
      <w:r>
        <w:rPr>
          <w:b/>
          <w:noProof/>
          <w:sz w:val="24"/>
          <w:lang w:eastAsia="nl-BE"/>
        </w:rPr>
        <w:drawing>
          <wp:inline distT="0" distB="0" distL="0" distR="0" wp14:anchorId="5B8655DD" wp14:editId="4B98F3B9">
            <wp:extent cx="2412000" cy="2780575"/>
            <wp:effectExtent l="25400" t="12700" r="13970" b="13970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1100282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73" t="6680" r="32143" b="8499"/>
                    <a:stretch/>
                  </pic:blipFill>
                  <pic:spPr bwMode="auto">
                    <a:xfrm rot="5400000">
                      <a:off x="0" y="0"/>
                      <a:ext cx="2412000" cy="278057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29C9" w:rsidRDefault="00A3312E" w:rsidP="004129C9">
      <w:pPr>
        <w:pStyle w:val="Caption"/>
        <w:jc w:val="center"/>
      </w:pPr>
      <w:r>
        <w:t xml:space="preserve">Figuur </w:t>
      </w:r>
      <w:r w:rsidR="00B54395">
        <w:t>13</w:t>
      </w:r>
      <w:r>
        <w:t>: Raam 3-4</w:t>
      </w:r>
      <w:r w:rsidR="004129C9">
        <w:t xml:space="preserve"> BL2</w:t>
      </w:r>
      <w:r>
        <w:t>, verticale NS-lijn</w:t>
      </w:r>
    </w:p>
    <w:p w:rsidR="004129C9" w:rsidRDefault="004129C9" w:rsidP="004129C9">
      <w:pPr>
        <w:pStyle w:val="Caption"/>
        <w:keepNext/>
        <w:jc w:val="center"/>
      </w:pPr>
    </w:p>
    <w:p w:rsidR="00A3312E" w:rsidRDefault="00A3312E" w:rsidP="0017087E">
      <w:pPr>
        <w:spacing w:after="0" w:line="240" w:lineRule="auto"/>
        <w:jc w:val="both"/>
        <w:rPr>
          <w:b/>
          <w:sz w:val="24"/>
        </w:rPr>
      </w:pPr>
      <w:bookmarkStart w:id="0" w:name="_GoBack"/>
      <w:bookmarkEnd w:id="0"/>
    </w:p>
    <w:p w:rsidR="00390566" w:rsidRDefault="00390566" w:rsidP="0017087E">
      <w:pPr>
        <w:spacing w:after="0" w:line="240" w:lineRule="auto"/>
        <w:jc w:val="both"/>
        <w:rPr>
          <w:b/>
          <w:sz w:val="24"/>
        </w:rPr>
      </w:pPr>
      <w:r>
        <w:rPr>
          <w:b/>
          <w:sz w:val="24"/>
        </w:rPr>
        <w:t>ZOLDER</w:t>
      </w:r>
      <w:r w:rsidR="00C23E28">
        <w:rPr>
          <w:b/>
          <w:sz w:val="24"/>
        </w:rPr>
        <w:t xml:space="preserve"> (Figuur 11)</w:t>
      </w:r>
    </w:p>
    <w:p w:rsidR="00390566" w:rsidRDefault="00390566" w:rsidP="0017087E">
      <w:pPr>
        <w:spacing w:after="0" w:line="240" w:lineRule="auto"/>
        <w:jc w:val="both"/>
        <w:rPr>
          <w:b/>
          <w:sz w:val="24"/>
        </w:rPr>
      </w:pPr>
    </w:p>
    <w:p w:rsidR="00C23E28" w:rsidRDefault="00C23E28" w:rsidP="0017087E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Op de </w:t>
      </w:r>
      <w:r w:rsidRPr="007C798B">
        <w:rPr>
          <w:sz w:val="24"/>
          <w:u w:val="single"/>
        </w:rPr>
        <w:t>grens</w:t>
      </w:r>
      <w:r>
        <w:rPr>
          <w:sz w:val="24"/>
        </w:rPr>
        <w:t xml:space="preserve"> tussen </w:t>
      </w:r>
      <w:r w:rsidRPr="007C798B">
        <w:rPr>
          <w:sz w:val="24"/>
          <w:u w:val="single"/>
        </w:rPr>
        <w:t>bouwlaag 2 en de zolder</w:t>
      </w:r>
      <w:r>
        <w:rPr>
          <w:sz w:val="24"/>
        </w:rPr>
        <w:t xml:space="preserve"> zijn er </w:t>
      </w:r>
      <w:r w:rsidRPr="007C798B">
        <w:rPr>
          <w:sz w:val="24"/>
          <w:u w:val="single"/>
        </w:rPr>
        <w:t>8 gaten</w:t>
      </w:r>
      <w:r>
        <w:rPr>
          <w:sz w:val="24"/>
        </w:rPr>
        <w:t xml:space="preserve"> op </w:t>
      </w:r>
      <w:r w:rsidRPr="007C798B">
        <w:rPr>
          <w:sz w:val="24"/>
          <w:u w:val="single"/>
        </w:rPr>
        <w:t>regelmatige afstand</w:t>
      </w:r>
      <w:r>
        <w:rPr>
          <w:sz w:val="24"/>
        </w:rPr>
        <w:t xml:space="preserve"> gemaakt. De gaten werden </w:t>
      </w:r>
      <w:r w:rsidRPr="007C798B">
        <w:rPr>
          <w:sz w:val="24"/>
          <w:u w:val="single"/>
        </w:rPr>
        <w:t>afgewerkt in natuursteen</w:t>
      </w:r>
      <w:r>
        <w:rPr>
          <w:sz w:val="24"/>
        </w:rPr>
        <w:t xml:space="preserve">. </w:t>
      </w:r>
      <w:r>
        <w:rPr>
          <w:sz w:val="24"/>
          <w:u w:val="single"/>
        </w:rPr>
        <w:t>Daar</w:t>
      </w:r>
      <w:r w:rsidRPr="007C798B">
        <w:rPr>
          <w:sz w:val="24"/>
          <w:u w:val="single"/>
        </w:rPr>
        <w:t>boven</w:t>
      </w:r>
      <w:r>
        <w:rPr>
          <w:sz w:val="24"/>
        </w:rPr>
        <w:t xml:space="preserve"> werd een </w:t>
      </w:r>
      <w:r w:rsidRPr="007C798B">
        <w:rPr>
          <w:sz w:val="24"/>
          <w:u w:val="single"/>
        </w:rPr>
        <w:t>dorpel in natuursteen</w:t>
      </w:r>
      <w:r>
        <w:rPr>
          <w:sz w:val="24"/>
        </w:rPr>
        <w:t xml:space="preserve"> aangelegd. Dan kom je de </w:t>
      </w:r>
      <w:r w:rsidR="00390566" w:rsidRPr="007C798B">
        <w:rPr>
          <w:sz w:val="24"/>
          <w:u w:val="single"/>
        </w:rPr>
        <w:t>dakgoot</w:t>
      </w:r>
      <w:r w:rsidRPr="00C23E28">
        <w:rPr>
          <w:sz w:val="24"/>
        </w:rPr>
        <w:t xml:space="preserve"> tegen</w:t>
      </w:r>
      <w:r>
        <w:rPr>
          <w:sz w:val="24"/>
        </w:rPr>
        <w:t xml:space="preserve"> die gemaakt is</w:t>
      </w:r>
      <w:r w:rsidR="00390566">
        <w:rPr>
          <w:sz w:val="24"/>
        </w:rPr>
        <w:t xml:space="preserve"> </w:t>
      </w:r>
      <w:r w:rsidR="00390566" w:rsidRPr="007C798B">
        <w:rPr>
          <w:sz w:val="24"/>
          <w:u w:val="single"/>
        </w:rPr>
        <w:t>uit hout en sober</w:t>
      </w:r>
      <w:r>
        <w:rPr>
          <w:sz w:val="24"/>
          <w:u w:val="single"/>
        </w:rPr>
        <w:t xml:space="preserve"> is</w:t>
      </w:r>
      <w:r w:rsidR="00390566" w:rsidRPr="007C798B">
        <w:rPr>
          <w:sz w:val="24"/>
          <w:u w:val="single"/>
        </w:rPr>
        <w:t xml:space="preserve"> afgewerkt</w:t>
      </w:r>
      <w:r w:rsidR="00390566">
        <w:rPr>
          <w:sz w:val="24"/>
        </w:rPr>
        <w:t xml:space="preserve">. </w:t>
      </w:r>
    </w:p>
    <w:p w:rsidR="00390566" w:rsidRDefault="00390566" w:rsidP="0017087E">
      <w:pPr>
        <w:spacing w:after="0" w:line="240" w:lineRule="auto"/>
        <w:jc w:val="both"/>
        <w:rPr>
          <w:sz w:val="24"/>
        </w:rPr>
      </w:pPr>
      <w:r>
        <w:rPr>
          <w:sz w:val="24"/>
        </w:rPr>
        <w:t xml:space="preserve">Het dak zelf is een </w:t>
      </w:r>
      <w:r w:rsidRPr="007C798B">
        <w:rPr>
          <w:sz w:val="24"/>
          <w:u w:val="single"/>
        </w:rPr>
        <w:t>zadeldak</w:t>
      </w:r>
      <w:r>
        <w:rPr>
          <w:sz w:val="24"/>
        </w:rPr>
        <w:t xml:space="preserve"> met </w:t>
      </w:r>
      <w:r w:rsidRPr="007C798B">
        <w:rPr>
          <w:sz w:val="24"/>
          <w:u w:val="single"/>
        </w:rPr>
        <w:t>rode dakpannen</w:t>
      </w:r>
      <w:r>
        <w:rPr>
          <w:sz w:val="24"/>
        </w:rPr>
        <w:t xml:space="preserve">. Hierin werden </w:t>
      </w:r>
      <w:r w:rsidRPr="007C798B">
        <w:rPr>
          <w:sz w:val="24"/>
          <w:u w:val="single"/>
        </w:rPr>
        <w:t>2 dakkapellen</w:t>
      </w:r>
      <w:r>
        <w:rPr>
          <w:sz w:val="24"/>
        </w:rPr>
        <w:t xml:space="preserve"> geconstrueerd</w:t>
      </w:r>
      <w:r w:rsidR="007C798B">
        <w:rPr>
          <w:sz w:val="24"/>
        </w:rPr>
        <w:t xml:space="preserve">. De ramen van deze dakkapellen hebben </w:t>
      </w:r>
      <w:r w:rsidR="007C798B" w:rsidRPr="007C798B">
        <w:rPr>
          <w:sz w:val="24"/>
          <w:u w:val="single"/>
        </w:rPr>
        <w:t>kozijnen uit hout en metaal</w:t>
      </w:r>
      <w:r w:rsidR="007C798B">
        <w:rPr>
          <w:sz w:val="24"/>
        </w:rPr>
        <w:t xml:space="preserve">, die het </w:t>
      </w:r>
      <w:r w:rsidR="007C798B" w:rsidRPr="007C798B">
        <w:rPr>
          <w:sz w:val="24"/>
          <w:u w:val="single"/>
        </w:rPr>
        <w:t>raam in 6</w:t>
      </w:r>
      <w:r w:rsidR="007C798B">
        <w:rPr>
          <w:sz w:val="24"/>
        </w:rPr>
        <w:t xml:space="preserve"> verdeelt. De </w:t>
      </w:r>
      <w:r w:rsidR="007C798B" w:rsidRPr="007C798B">
        <w:rPr>
          <w:sz w:val="24"/>
          <w:u w:val="single"/>
        </w:rPr>
        <w:t>omlijsting</w:t>
      </w:r>
      <w:r w:rsidR="007C798B">
        <w:rPr>
          <w:sz w:val="24"/>
        </w:rPr>
        <w:t xml:space="preserve"> werd volledig uit </w:t>
      </w:r>
      <w:r w:rsidR="007C798B" w:rsidRPr="007C798B">
        <w:rPr>
          <w:sz w:val="24"/>
          <w:u w:val="single"/>
        </w:rPr>
        <w:t>natuursteen</w:t>
      </w:r>
      <w:r w:rsidR="007C798B">
        <w:rPr>
          <w:sz w:val="24"/>
        </w:rPr>
        <w:t xml:space="preserve"> opgetrokken en is versierd </w:t>
      </w:r>
      <w:r w:rsidR="007C798B" w:rsidRPr="007C798B">
        <w:rPr>
          <w:sz w:val="24"/>
          <w:u w:val="single"/>
        </w:rPr>
        <w:t>in 18</w:t>
      </w:r>
      <w:r w:rsidR="007C798B" w:rsidRPr="007C798B">
        <w:rPr>
          <w:sz w:val="24"/>
          <w:u w:val="single"/>
          <w:vertAlign w:val="superscript"/>
        </w:rPr>
        <w:t>e</w:t>
      </w:r>
      <w:r w:rsidR="007C798B" w:rsidRPr="007C798B">
        <w:rPr>
          <w:sz w:val="24"/>
          <w:u w:val="single"/>
        </w:rPr>
        <w:t>-eeuwse stijl met voluten langs beide kanten</w:t>
      </w:r>
      <w:r w:rsidR="007C798B">
        <w:rPr>
          <w:sz w:val="24"/>
        </w:rPr>
        <w:t xml:space="preserve"> en </w:t>
      </w:r>
      <w:r w:rsidR="007C798B" w:rsidRPr="007C798B">
        <w:rPr>
          <w:sz w:val="24"/>
          <w:u w:val="single"/>
        </w:rPr>
        <w:t>reliëfwerk</w:t>
      </w:r>
      <w:r w:rsidR="007C798B">
        <w:rPr>
          <w:sz w:val="24"/>
        </w:rPr>
        <w:t xml:space="preserve"> aan de </w:t>
      </w:r>
      <w:r w:rsidR="007C798B" w:rsidRPr="007C798B">
        <w:rPr>
          <w:sz w:val="24"/>
          <w:u w:val="single"/>
        </w:rPr>
        <w:t>bovenkant</w:t>
      </w:r>
      <w:r w:rsidR="00703ACD">
        <w:t xml:space="preserve"> (Figuur 15)</w:t>
      </w:r>
      <w:r w:rsidR="00703ACD">
        <w:rPr>
          <w:sz w:val="24"/>
        </w:rPr>
        <w:t xml:space="preserve">. In dakkapel 2 kon ook een </w:t>
      </w:r>
      <w:r w:rsidR="00703ACD" w:rsidRPr="00703ACD">
        <w:rPr>
          <w:sz w:val="24"/>
          <w:u w:val="single"/>
        </w:rPr>
        <w:t>houten gewelf</w:t>
      </w:r>
      <w:r w:rsidR="00703ACD">
        <w:rPr>
          <w:sz w:val="24"/>
        </w:rPr>
        <w:t xml:space="preserve"> gezien worden (Figuur 16)</w:t>
      </w:r>
      <w:r w:rsidR="007C798B">
        <w:rPr>
          <w:sz w:val="24"/>
        </w:rPr>
        <w:t xml:space="preserve">. Verder bevinden zich op het zadeldak nog </w:t>
      </w:r>
      <w:r w:rsidR="007C798B" w:rsidRPr="007C798B">
        <w:rPr>
          <w:sz w:val="24"/>
          <w:u w:val="single"/>
        </w:rPr>
        <w:t>2 moderne dakramen</w:t>
      </w:r>
      <w:r w:rsidR="007C798B">
        <w:rPr>
          <w:sz w:val="24"/>
        </w:rPr>
        <w:t xml:space="preserve">. Een laatste element is de </w:t>
      </w:r>
      <w:r w:rsidR="007C798B" w:rsidRPr="007C798B">
        <w:rPr>
          <w:sz w:val="24"/>
          <w:u w:val="single"/>
        </w:rPr>
        <w:t>schoorsteen</w:t>
      </w:r>
      <w:r w:rsidR="007C798B">
        <w:rPr>
          <w:sz w:val="24"/>
        </w:rPr>
        <w:t xml:space="preserve"> die </w:t>
      </w:r>
      <w:r w:rsidR="007C798B" w:rsidRPr="007C798B">
        <w:rPr>
          <w:sz w:val="24"/>
          <w:u w:val="single"/>
        </w:rPr>
        <w:t>linksboven</w:t>
      </w:r>
      <w:r w:rsidR="007C798B">
        <w:rPr>
          <w:sz w:val="24"/>
        </w:rPr>
        <w:t xml:space="preserve"> op het dak staat.</w:t>
      </w:r>
    </w:p>
    <w:p w:rsidR="004129C9" w:rsidRDefault="004129C9" w:rsidP="0017087E">
      <w:pPr>
        <w:spacing w:after="0" w:line="240" w:lineRule="auto"/>
        <w:jc w:val="both"/>
        <w:rPr>
          <w:sz w:val="24"/>
        </w:rPr>
      </w:pPr>
    </w:p>
    <w:p w:rsidR="004129C9" w:rsidRDefault="004129C9" w:rsidP="004129C9">
      <w:pPr>
        <w:keepNext/>
        <w:spacing w:after="0" w:line="240" w:lineRule="auto"/>
        <w:jc w:val="center"/>
      </w:pPr>
      <w:r>
        <w:rPr>
          <w:noProof/>
          <w:sz w:val="24"/>
          <w:lang w:eastAsia="nl-BE"/>
        </w:rPr>
        <w:lastRenderedPageBreak/>
        <w:drawing>
          <wp:inline distT="0" distB="0" distL="0" distR="0">
            <wp:extent cx="2412000" cy="1809000"/>
            <wp:effectExtent l="15875" t="22225" r="23495" b="23495"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1100287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12000" cy="1809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7E2C86">
        <w:t xml:space="preserve">                            </w:t>
      </w:r>
      <w:r w:rsidR="007E2C86">
        <w:rPr>
          <w:noProof/>
          <w:sz w:val="24"/>
          <w:lang w:eastAsia="nl-BE"/>
        </w:rPr>
        <w:drawing>
          <wp:inline distT="0" distB="0" distL="0" distR="0" wp14:anchorId="03202C6C" wp14:editId="0454DB45">
            <wp:extent cx="2412000" cy="1809000"/>
            <wp:effectExtent l="15875" t="22225" r="23495" b="23495"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1100289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12000" cy="1809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E2C86" w:rsidRPr="007E2C86" w:rsidRDefault="007E2C86" w:rsidP="007E2C86">
      <w:pPr>
        <w:pStyle w:val="Caption"/>
        <w:keepNext/>
        <w:spacing w:after="0"/>
      </w:pPr>
      <w:r>
        <w:t xml:space="preserve">                               </w:t>
      </w:r>
      <w:r w:rsidR="004129C9">
        <w:t xml:space="preserve">Figuur </w:t>
      </w:r>
      <w:r w:rsidR="00B54395">
        <w:t>15</w:t>
      </w:r>
      <w:r w:rsidR="004129C9">
        <w:t>: Dakkapel 1, dakgoot,</w:t>
      </w:r>
      <w:r>
        <w:t xml:space="preserve">                          </w:t>
      </w:r>
      <w:r w:rsidRPr="007E2C86">
        <w:t xml:space="preserve"> </w:t>
      </w:r>
      <w:r>
        <w:t xml:space="preserve">                             Figuur 16: Dakkapel 2</w:t>
      </w:r>
    </w:p>
    <w:p w:rsidR="004129C9" w:rsidRDefault="007E2C86" w:rsidP="007E2C86">
      <w:pPr>
        <w:pStyle w:val="Caption"/>
        <w:spacing w:after="0"/>
      </w:pPr>
      <w:r>
        <w:t xml:space="preserve">                                                  gaten met NS</w:t>
      </w:r>
    </w:p>
    <w:sectPr w:rsidR="004129C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5D05AE7"/>
    <w:multiLevelType w:val="hybridMultilevel"/>
    <w:tmpl w:val="E4648758"/>
    <w:lvl w:ilvl="0" w:tplc="5394E6A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52E4"/>
    <w:rsid w:val="000448AE"/>
    <w:rsid w:val="00095E1C"/>
    <w:rsid w:val="000C7EFA"/>
    <w:rsid w:val="0017087E"/>
    <w:rsid w:val="001C0183"/>
    <w:rsid w:val="003005A4"/>
    <w:rsid w:val="00334BD9"/>
    <w:rsid w:val="00390566"/>
    <w:rsid w:val="003C44CB"/>
    <w:rsid w:val="003E131D"/>
    <w:rsid w:val="0040346C"/>
    <w:rsid w:val="004129C9"/>
    <w:rsid w:val="005541E3"/>
    <w:rsid w:val="005710CB"/>
    <w:rsid w:val="006805F0"/>
    <w:rsid w:val="006B52E4"/>
    <w:rsid w:val="00703ACD"/>
    <w:rsid w:val="007C798B"/>
    <w:rsid w:val="007E2C86"/>
    <w:rsid w:val="008D7073"/>
    <w:rsid w:val="0091255B"/>
    <w:rsid w:val="009B6D72"/>
    <w:rsid w:val="00A3312E"/>
    <w:rsid w:val="00B54395"/>
    <w:rsid w:val="00C23E28"/>
    <w:rsid w:val="00CB18B4"/>
    <w:rsid w:val="00DE0FA7"/>
    <w:rsid w:val="00FB51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0903783-FA24-4110-9C64-63AB558693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B52E4"/>
    <w:pPr>
      <w:ind w:left="720"/>
      <w:contextualSpacing/>
    </w:pPr>
  </w:style>
  <w:style w:type="paragraph" w:styleId="Caption">
    <w:name w:val="caption"/>
    <w:basedOn w:val="Normal"/>
    <w:next w:val="Normal"/>
    <w:uiPriority w:val="35"/>
    <w:unhideWhenUsed/>
    <w:qFormat/>
    <w:rsid w:val="007C798B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077B86-56BB-4677-9E58-FB21B6EF32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6</Pages>
  <Words>775</Words>
  <Characters>4263</Characters>
  <Application>Microsoft Office Word</Application>
  <DocSecurity>0</DocSecurity>
  <Lines>35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Jeroen Van Ackeren</dc:creator>
  <cp:keywords/>
  <dc:description/>
  <cp:lastModifiedBy>Griet Beldé</cp:lastModifiedBy>
  <cp:revision>7</cp:revision>
  <dcterms:created xsi:type="dcterms:W3CDTF">2019-07-26T06:17:00Z</dcterms:created>
  <dcterms:modified xsi:type="dcterms:W3CDTF">2020-12-07T12:22:00Z</dcterms:modified>
</cp:coreProperties>
</file>